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004CA" w14:textId="77777777" w:rsidR="009F11DD" w:rsidRDefault="009F11DD" w:rsidP="001C6CB2"/>
    <w:p w14:paraId="6BDE918C" w14:textId="77777777" w:rsidR="009F11DD" w:rsidRDefault="009F11DD" w:rsidP="001C6CB2"/>
    <w:p w14:paraId="2FA7CB54" w14:textId="77777777" w:rsidR="009F11DD" w:rsidRDefault="009F11DD" w:rsidP="001C6CB2"/>
    <w:p w14:paraId="7728CF2C" w14:textId="77777777" w:rsidR="009F11DD" w:rsidRDefault="009F11DD" w:rsidP="001C6CB2"/>
    <w:p w14:paraId="7932B288" w14:textId="77777777" w:rsidR="009F11DD" w:rsidRDefault="009F11DD" w:rsidP="001C6CB2"/>
    <w:p w14:paraId="4CC5C9BB" w14:textId="77777777" w:rsidR="009F11DD" w:rsidRDefault="009F11DD" w:rsidP="001C6CB2"/>
    <w:p w14:paraId="4FE6D96B" w14:textId="77777777" w:rsidR="009F11DD" w:rsidRDefault="009F11DD" w:rsidP="001C6CB2"/>
    <w:p w14:paraId="65489088" w14:textId="5AD8F2C8" w:rsidR="001C6CB2" w:rsidRDefault="001C6CB2" w:rsidP="001C6CB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1CC97F" wp14:editId="7ECBA78B">
                <wp:simplePos x="0" y="0"/>
                <wp:positionH relativeFrom="page">
                  <wp:posOffset>487680</wp:posOffset>
                </wp:positionH>
                <wp:positionV relativeFrom="paragraph">
                  <wp:posOffset>6824574</wp:posOffset>
                </wp:positionV>
                <wp:extent cx="6868160" cy="1264920"/>
                <wp:effectExtent l="0" t="0" r="27940" b="1143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4FDBC" w14:textId="77777777" w:rsidR="00360108" w:rsidRPr="001017A2" w:rsidRDefault="00360108" w:rsidP="003601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17A2">
                              <w:rPr>
                                <w:b/>
                                <w:sz w:val="28"/>
                                <w:szCs w:val="28"/>
                              </w:rPr>
                              <w:t>CONTENU</w:t>
                            </w:r>
                          </w:p>
                          <w:p w14:paraId="183720D1" w14:textId="2AFF3348" w:rsidR="00360108" w:rsidRPr="001017A2" w:rsidRDefault="00360108" w:rsidP="003601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17A2">
                              <w:rPr>
                                <w:b/>
                                <w:sz w:val="28"/>
                                <w:szCs w:val="28"/>
                              </w:rPr>
                              <w:t>SECTION PRATIQUE</w:t>
                            </w:r>
                          </w:p>
                          <w:p w14:paraId="1B5F24C7" w14:textId="35877584" w:rsidR="00360108" w:rsidRPr="009F11DD" w:rsidRDefault="00360108" w:rsidP="003601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11DD">
                              <w:rPr>
                                <w:b/>
                              </w:rPr>
                              <w:t>Il faut donner au visiteur un conseil pratique facile à implémenter, donnez des résultats</w:t>
                            </w:r>
                            <w:r w:rsidR="00BC48B6" w:rsidRPr="009F11DD">
                              <w:rPr>
                                <w:b/>
                              </w:rPr>
                              <w:t xml:space="preserve"> pour qu’il se souvienne de nous. C’est cette partie qui est partagé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CC9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.4pt;margin-top:537.35pt;width:540.8pt;height:99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">
                <v:textbox>
                  <w:txbxContent>
                    <w:p w14:paraId="7974FDBC" w14:textId="77777777" w:rsidR="00360108" w:rsidRPr="001017A2" w:rsidRDefault="00360108" w:rsidP="003601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017A2">
                        <w:rPr>
                          <w:b/>
                          <w:sz w:val="28"/>
                          <w:szCs w:val="28"/>
                        </w:rPr>
                        <w:t>CONTENU</w:t>
                      </w:r>
                    </w:p>
                    <w:p w14:paraId="183720D1" w14:textId="2AFF3348" w:rsidR="00360108" w:rsidRPr="001017A2" w:rsidRDefault="00360108" w:rsidP="003601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017A2">
                        <w:rPr>
                          <w:b/>
                          <w:sz w:val="28"/>
                          <w:szCs w:val="28"/>
                        </w:rPr>
                        <w:t>SECTION PRATIQUE</w:t>
                      </w:r>
                    </w:p>
                    <w:p w14:paraId="1B5F24C7" w14:textId="35877584" w:rsidR="00360108" w:rsidRPr="009F11DD" w:rsidRDefault="00360108" w:rsidP="00360108">
                      <w:pPr>
                        <w:jc w:val="center"/>
                        <w:rPr>
                          <w:b/>
                        </w:rPr>
                      </w:pPr>
                      <w:r w:rsidRPr="009F11DD">
                        <w:rPr>
                          <w:b/>
                        </w:rPr>
                        <w:t>Il faut donner au visiteur un conseil pratique facile à implémenter, donnez des résultats</w:t>
                      </w:r>
                      <w:r w:rsidR="00BC48B6" w:rsidRPr="009F11DD">
                        <w:rPr>
                          <w:b/>
                        </w:rPr>
                        <w:t xml:space="preserve"> pour qu’il se souvienne de nous. C’est cette partie qui est partagé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7E838F1" wp14:editId="09412401">
                <wp:simplePos x="0" y="0"/>
                <wp:positionH relativeFrom="page">
                  <wp:posOffset>443001</wp:posOffset>
                </wp:positionH>
                <wp:positionV relativeFrom="paragraph">
                  <wp:posOffset>5523865</wp:posOffset>
                </wp:positionV>
                <wp:extent cx="6912610" cy="1404620"/>
                <wp:effectExtent l="0" t="0" r="21590" b="13970"/>
                <wp:wrapTight wrapText="bothSides">
                  <wp:wrapPolygon edited="0">
                    <wp:start x="0" y="0"/>
                    <wp:lineTo x="0" y="21316"/>
                    <wp:lineTo x="21608" y="21316"/>
                    <wp:lineTo x="21608" y="0"/>
                    <wp:lineTo x="0" y="0"/>
                  </wp:wrapPolygon>
                </wp:wrapTight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FA31" w14:textId="77777777" w:rsidR="001C6CB2" w:rsidRPr="009F11DD" w:rsidRDefault="001C6CB2" w:rsidP="001C6CB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11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APPEL A </w:t>
                            </w:r>
                            <w:proofErr w:type="spellStart"/>
                            <w:r w:rsidRPr="009F11DD">
                              <w:rPr>
                                <w:b/>
                                <w:sz w:val="28"/>
                                <w:szCs w:val="28"/>
                              </w:rPr>
                              <w:t>L ACTION</w:t>
                            </w:r>
                            <w:proofErr w:type="spellEnd"/>
                            <w:r w:rsidRPr="009F11DD">
                              <w:rPr>
                                <w:b/>
                                <w:sz w:val="28"/>
                                <w:szCs w:val="28"/>
                              </w:rPr>
                              <w:t>/CITATION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838F1" id="_x0000_s1027" type="#_x0000_t202" style="position:absolute;margin-left:34.9pt;margin-top:434.95pt;width:544.3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">
                <v:textbox style="mso-fit-shape-to-text:t">
                  <w:txbxContent>
                    <w:p w14:paraId="5EC0FA31" w14:textId="77777777" w:rsidR="001C6CB2" w:rsidRPr="009F11DD" w:rsidRDefault="001C6CB2" w:rsidP="001C6CB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11DD">
                        <w:rPr>
                          <w:b/>
                          <w:sz w:val="28"/>
                          <w:szCs w:val="28"/>
                        </w:rPr>
                        <w:t xml:space="preserve">APPEL A </w:t>
                      </w:r>
                      <w:proofErr w:type="spellStart"/>
                      <w:r w:rsidRPr="009F11DD">
                        <w:rPr>
                          <w:b/>
                          <w:sz w:val="28"/>
                          <w:szCs w:val="28"/>
                        </w:rPr>
                        <w:t>L ACTION</w:t>
                      </w:r>
                      <w:proofErr w:type="spellEnd"/>
                      <w:r w:rsidRPr="009F11DD">
                        <w:rPr>
                          <w:b/>
                          <w:sz w:val="28"/>
                          <w:szCs w:val="28"/>
                        </w:rPr>
                        <w:t>/CITATION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B6A9A0" wp14:editId="08155473">
                <wp:simplePos x="0" y="0"/>
                <wp:positionH relativeFrom="page">
                  <wp:posOffset>485902</wp:posOffset>
                </wp:positionH>
                <wp:positionV relativeFrom="paragraph">
                  <wp:posOffset>5967450</wp:posOffset>
                </wp:positionV>
                <wp:extent cx="6912610" cy="1404620"/>
                <wp:effectExtent l="0" t="0" r="21590" b="1397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D3FFB" w14:textId="3426F327" w:rsidR="00B81B33" w:rsidRPr="001017A2" w:rsidRDefault="00A9218C" w:rsidP="00B81B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17A2">
                              <w:rPr>
                                <w:b/>
                                <w:sz w:val="28"/>
                                <w:szCs w:val="28"/>
                              </w:rPr>
                              <w:t>SOUS TITRE/ACCROCHE</w:t>
                            </w:r>
                            <w:r w:rsidR="00B81B33" w:rsidRPr="001017A2">
                              <w:rPr>
                                <w:b/>
                                <w:sz w:val="28"/>
                                <w:szCs w:val="28"/>
                              </w:rPr>
                              <w:t>/PROMESSE ET BENEFICE POUR LE LECTEUR</w:t>
                            </w:r>
                          </w:p>
                          <w:p w14:paraId="554AFEED" w14:textId="491BE011" w:rsidR="00B81B33" w:rsidRPr="009F11DD" w:rsidRDefault="00B81B33" w:rsidP="00B81B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11DD">
                              <w:rPr>
                                <w:b/>
                              </w:rPr>
                              <w:t>Annoncer ce qu’ils sont sur le point d’apprendre, la méthode étape par étape/C’est ici que l’on parle du comment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6A9A0" id="_x0000_s1028" type="#_x0000_t202" style="position:absolute;margin-left:38.25pt;margin-top:469.9pt;width:544.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">
                <v:textbox style="mso-fit-shape-to-text:t">
                  <w:txbxContent>
                    <w:p w14:paraId="427D3FFB" w14:textId="3426F327" w:rsidR="00B81B33" w:rsidRPr="001017A2" w:rsidRDefault="00A9218C" w:rsidP="00B81B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017A2">
                        <w:rPr>
                          <w:b/>
                          <w:sz w:val="28"/>
                          <w:szCs w:val="28"/>
                        </w:rPr>
                        <w:t>SOUS TITRE/ACCROCHE</w:t>
                      </w:r>
                      <w:r w:rsidR="00B81B33" w:rsidRPr="001017A2">
                        <w:rPr>
                          <w:b/>
                          <w:sz w:val="28"/>
                          <w:szCs w:val="28"/>
                        </w:rPr>
                        <w:t>/PROMESSE ET BENEFICE POUR LE LECTEUR</w:t>
                      </w:r>
                    </w:p>
                    <w:p w14:paraId="554AFEED" w14:textId="491BE011" w:rsidR="00B81B33" w:rsidRPr="009F11DD" w:rsidRDefault="00B81B33" w:rsidP="00B81B33">
                      <w:pPr>
                        <w:jc w:val="center"/>
                        <w:rPr>
                          <w:b/>
                        </w:rPr>
                      </w:pPr>
                      <w:r w:rsidRPr="009F11DD">
                        <w:rPr>
                          <w:b/>
                        </w:rPr>
                        <w:t>Annoncer ce qu’ils sont sur le point d’apprendre, la méthode étape par étape/C’est ici que l’on parle du comment 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F985D8" wp14:editId="3B406EE4">
                <wp:simplePos x="0" y="0"/>
                <wp:positionH relativeFrom="margin">
                  <wp:posOffset>-454025</wp:posOffset>
                </wp:positionH>
                <wp:positionV relativeFrom="paragraph">
                  <wp:posOffset>4154805</wp:posOffset>
                </wp:positionV>
                <wp:extent cx="6904990" cy="1235710"/>
                <wp:effectExtent l="0" t="0" r="10160" b="2159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509EF" w14:textId="25F3271E" w:rsidR="00A9218C" w:rsidRPr="009F11DD" w:rsidRDefault="00A9218C">
                            <w:pPr>
                              <w:rPr>
                                <w:b/>
                              </w:rPr>
                            </w:pPr>
                            <w:r w:rsidRPr="009F11DD">
                              <w:rPr>
                                <w:b/>
                              </w:rPr>
                              <w:t>CONTENU</w:t>
                            </w:r>
                          </w:p>
                          <w:p w14:paraId="7C307B58" w14:textId="37A9ABE7" w:rsidR="00A9218C" w:rsidRPr="009F11DD" w:rsidRDefault="00A9218C" w:rsidP="00A92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11DD">
                              <w:rPr>
                                <w:b/>
                              </w:rPr>
                              <w:t>CONNEXION EMOTIONNELLE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85D8" id="_x0000_s1029" type="#_x0000_t202" style="position:absolute;margin-left:-35.75pt;margin-top:327.15pt;width:543.7pt;height:97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">
                <v:textbox>
                  <w:txbxContent>
                    <w:p w14:paraId="23E509EF" w14:textId="25F3271E" w:rsidR="00A9218C" w:rsidRPr="009F11DD" w:rsidRDefault="00A9218C">
                      <w:pPr>
                        <w:rPr>
                          <w:b/>
                        </w:rPr>
                      </w:pPr>
                      <w:r w:rsidRPr="009F11DD">
                        <w:rPr>
                          <w:b/>
                        </w:rPr>
                        <w:t>CONTENU</w:t>
                      </w:r>
                    </w:p>
                    <w:p w14:paraId="7C307B58" w14:textId="37A9ABE7" w:rsidR="00A9218C" w:rsidRPr="009F11DD" w:rsidRDefault="00A9218C" w:rsidP="00A9218C">
                      <w:pPr>
                        <w:jc w:val="center"/>
                        <w:rPr>
                          <w:b/>
                        </w:rPr>
                      </w:pPr>
                      <w:r w:rsidRPr="009F11DD">
                        <w:rPr>
                          <w:b/>
                        </w:rPr>
                        <w:t>CONNEXION EMOTIONNELLE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F601B2" wp14:editId="241E7DB3">
                <wp:simplePos x="0" y="0"/>
                <wp:positionH relativeFrom="column">
                  <wp:posOffset>-446685</wp:posOffset>
                </wp:positionH>
                <wp:positionV relativeFrom="paragraph">
                  <wp:posOffset>3645535</wp:posOffset>
                </wp:positionV>
                <wp:extent cx="6912610" cy="1404620"/>
                <wp:effectExtent l="0" t="0" r="21590" b="2032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E9CB" w14:textId="6A92FC46" w:rsidR="00A9218C" w:rsidRPr="009F11DD" w:rsidRDefault="00A9218C" w:rsidP="00A921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11DD">
                              <w:rPr>
                                <w:b/>
                                <w:sz w:val="28"/>
                                <w:szCs w:val="28"/>
                              </w:rPr>
                              <w:t>SOUS TITRE/ACCROCHE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601B2" id="_x0000_s1030" type="#_x0000_t202" style="position:absolute;margin-left:-35.15pt;margin-top:287.05pt;width:544.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">
                <v:textbox style="mso-fit-shape-to-text:t">
                  <w:txbxContent>
                    <w:p w14:paraId="3D63E9CB" w14:textId="6A92FC46" w:rsidR="00A9218C" w:rsidRPr="009F11DD" w:rsidRDefault="00A9218C" w:rsidP="00A9218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11DD">
                        <w:rPr>
                          <w:b/>
                          <w:sz w:val="28"/>
                          <w:szCs w:val="28"/>
                        </w:rPr>
                        <w:t>SOUS TITRE/ACCROCHE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50E68656" wp14:editId="708E90F1">
            <wp:simplePos x="0" y="0"/>
            <wp:positionH relativeFrom="page">
              <wp:posOffset>4115409</wp:posOffset>
            </wp:positionH>
            <wp:positionV relativeFrom="paragraph">
              <wp:posOffset>530225</wp:posOffset>
            </wp:positionV>
            <wp:extent cx="3171190" cy="2988310"/>
            <wp:effectExtent l="19050" t="19050" r="10160" b="21590"/>
            <wp:wrapTight wrapText="bothSides">
              <wp:wrapPolygon edited="0">
                <wp:start x="-130" y="-138"/>
                <wp:lineTo x="-130" y="21618"/>
                <wp:lineTo x="21539" y="21618"/>
                <wp:lineTo x="21539" y="-138"/>
                <wp:lineTo x="-130" y="-138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9883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E9AD19" wp14:editId="2DC62990">
                <wp:simplePos x="0" y="0"/>
                <wp:positionH relativeFrom="column">
                  <wp:posOffset>-461010</wp:posOffset>
                </wp:positionH>
                <wp:positionV relativeFrom="paragraph">
                  <wp:posOffset>576859</wp:posOffset>
                </wp:positionV>
                <wp:extent cx="3188970" cy="2940685"/>
                <wp:effectExtent l="0" t="0" r="11430" b="1206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94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BF99" w14:textId="27DD1DC7" w:rsidR="00553F77" w:rsidRPr="009F11DD" w:rsidRDefault="00A9218C" w:rsidP="009F11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11DD">
                              <w:rPr>
                                <w:b/>
                                <w:sz w:val="28"/>
                                <w:szCs w:val="28"/>
                              </w:rPr>
                              <w:t>OUVERTURE</w:t>
                            </w:r>
                          </w:p>
                          <w:p w14:paraId="68CC1476" w14:textId="62FB0007" w:rsidR="00A9218C" w:rsidRPr="009F11DD" w:rsidRDefault="00A9218C" w:rsidP="009F11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11DD">
                              <w:rPr>
                                <w:b/>
                                <w:sz w:val="28"/>
                                <w:szCs w:val="28"/>
                              </w:rPr>
                              <w:t>Ecrire 3 -4 lignes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9AD19" id="_x0000_s1031" type="#_x0000_t202" style="position:absolute;margin-left:-36.3pt;margin-top:45.4pt;width:251.1pt;height:231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">
                <v:textbox>
                  <w:txbxContent>
                    <w:p w14:paraId="72DBBF99" w14:textId="27DD1DC7" w:rsidR="00553F77" w:rsidRPr="009F11DD" w:rsidRDefault="00A9218C" w:rsidP="009F11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11DD">
                        <w:rPr>
                          <w:b/>
                          <w:sz w:val="28"/>
                          <w:szCs w:val="28"/>
                        </w:rPr>
                        <w:t>OUVERTURE</w:t>
                      </w:r>
                    </w:p>
                    <w:p w14:paraId="68CC1476" w14:textId="62FB0007" w:rsidR="00A9218C" w:rsidRPr="009F11DD" w:rsidRDefault="00A9218C" w:rsidP="009F11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11DD">
                        <w:rPr>
                          <w:b/>
                          <w:sz w:val="28"/>
                          <w:szCs w:val="28"/>
                        </w:rPr>
                        <w:t>Ecrire 3 -4 lignes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16B9C" wp14:editId="0D926CE7">
                <wp:simplePos x="0" y="0"/>
                <wp:positionH relativeFrom="column">
                  <wp:posOffset>-504546</wp:posOffset>
                </wp:positionH>
                <wp:positionV relativeFrom="paragraph">
                  <wp:posOffset>51181</wp:posOffset>
                </wp:positionV>
                <wp:extent cx="6904990" cy="1404620"/>
                <wp:effectExtent l="0" t="0" r="1016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AE461" w14:textId="6AB2CEAF" w:rsidR="00FA1B50" w:rsidRPr="009F11DD" w:rsidRDefault="00FA1B50" w:rsidP="009F11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11DD">
                              <w:rPr>
                                <w:b/>
                                <w:sz w:val="28"/>
                                <w:szCs w:val="28"/>
                              </w:rPr>
                              <w:t>TITRE/ACCROCHE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16B9C" id="_x0000_s1032" type="#_x0000_t202" style="position:absolute;margin-left:-39.75pt;margin-top:4.05pt;width:543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">
                <v:textbox style="mso-fit-shape-to-text:t">
                  <w:txbxContent>
                    <w:p w14:paraId="1A5AE461" w14:textId="6AB2CEAF" w:rsidR="00FA1B50" w:rsidRPr="009F11DD" w:rsidRDefault="00FA1B50" w:rsidP="009F11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11DD">
                        <w:rPr>
                          <w:b/>
                          <w:sz w:val="28"/>
                          <w:szCs w:val="28"/>
                        </w:rPr>
                        <w:t>TITRE/ACCROCHE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468F2" w14:textId="4F14F962" w:rsidR="00F80A74" w:rsidRDefault="001C6CB2" w:rsidP="009F11DD">
      <w:pPr>
        <w:tabs>
          <w:tab w:val="left" w:pos="1221"/>
          <w:tab w:val="left" w:pos="5057"/>
        </w:tabs>
      </w:pPr>
      <w:r>
        <w:tab/>
      </w:r>
      <w:r w:rsidR="009F11DD">
        <w:tab/>
      </w:r>
    </w:p>
    <w:p w14:paraId="72B01058" w14:textId="677007D0" w:rsidR="009F11DD" w:rsidRDefault="009F11DD" w:rsidP="009F11DD">
      <w:pPr>
        <w:tabs>
          <w:tab w:val="left" w:pos="1221"/>
          <w:tab w:val="left" w:pos="5057"/>
        </w:tabs>
      </w:pPr>
    </w:p>
    <w:p w14:paraId="4FE89C8A" w14:textId="540C3616" w:rsidR="00207E9F" w:rsidRDefault="009F11DD" w:rsidP="009F11DD">
      <w:pPr>
        <w:tabs>
          <w:tab w:val="left" w:pos="1221"/>
          <w:tab w:val="left" w:pos="505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E6B9BEA" wp14:editId="5F7A1BC7">
                <wp:simplePos x="0" y="0"/>
                <wp:positionH relativeFrom="page">
                  <wp:posOffset>194514</wp:posOffset>
                </wp:positionH>
                <wp:positionV relativeFrom="paragraph">
                  <wp:posOffset>352781</wp:posOffset>
                </wp:positionV>
                <wp:extent cx="6912610" cy="624840"/>
                <wp:effectExtent l="0" t="0" r="21590" b="13970"/>
                <wp:wrapTight wrapText="bothSides">
                  <wp:wrapPolygon edited="0">
                    <wp:start x="0" y="0"/>
                    <wp:lineTo x="0" y="21437"/>
                    <wp:lineTo x="21608" y="21437"/>
                    <wp:lineTo x="21608" y="0"/>
                    <wp:lineTo x="0" y="0"/>
                  </wp:wrapPolygon>
                </wp:wrapTight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2713" w14:textId="77777777" w:rsidR="009F11DD" w:rsidRPr="001017A2" w:rsidRDefault="009F11DD" w:rsidP="009F11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17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APPEL A </w:t>
                            </w:r>
                            <w:proofErr w:type="spellStart"/>
                            <w:r w:rsidRPr="001017A2">
                              <w:rPr>
                                <w:b/>
                                <w:sz w:val="28"/>
                                <w:szCs w:val="28"/>
                              </w:rPr>
                              <w:t>L ACTION</w:t>
                            </w:r>
                            <w:proofErr w:type="spellEnd"/>
                            <w:r w:rsidRPr="001017A2">
                              <w:rPr>
                                <w:b/>
                                <w:sz w:val="28"/>
                                <w:szCs w:val="28"/>
                              </w:rPr>
                              <w:t>/vente ou inscription</w:t>
                            </w:r>
                          </w:p>
                          <w:p w14:paraId="3A55078D" w14:textId="77777777" w:rsidR="009F11DD" w:rsidRPr="009F11DD" w:rsidRDefault="009F11DD" w:rsidP="009F11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11DD">
                              <w:rPr>
                                <w:b/>
                              </w:rPr>
                              <w:t>Il s’agit de pousser à l’action une dernière fois utiliser un bouton d’achat, un formulaire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B9BEA" id="_x0000_s1033" type="#_x0000_t202" style="position:absolute;margin-left:15.3pt;margin-top:27.8pt;width:544.3pt;height:49.2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">
                <v:textbox style="mso-fit-shape-to-text:t">
                  <w:txbxContent>
                    <w:p w14:paraId="6E512713" w14:textId="77777777" w:rsidR="009F11DD" w:rsidRPr="001017A2" w:rsidRDefault="009F11DD" w:rsidP="009F11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017A2">
                        <w:rPr>
                          <w:b/>
                          <w:sz w:val="28"/>
                          <w:szCs w:val="28"/>
                        </w:rPr>
                        <w:t xml:space="preserve">APPEL A </w:t>
                      </w:r>
                      <w:proofErr w:type="spellStart"/>
                      <w:r w:rsidRPr="001017A2">
                        <w:rPr>
                          <w:b/>
                          <w:sz w:val="28"/>
                          <w:szCs w:val="28"/>
                        </w:rPr>
                        <w:t>L ACTION</w:t>
                      </w:r>
                      <w:proofErr w:type="spellEnd"/>
                      <w:r w:rsidRPr="001017A2">
                        <w:rPr>
                          <w:b/>
                          <w:sz w:val="28"/>
                          <w:szCs w:val="28"/>
                        </w:rPr>
                        <w:t>/vente ou inscription</w:t>
                      </w:r>
                    </w:p>
                    <w:p w14:paraId="3A55078D" w14:textId="77777777" w:rsidR="009F11DD" w:rsidRPr="009F11DD" w:rsidRDefault="009F11DD" w:rsidP="009F11DD">
                      <w:pPr>
                        <w:jc w:val="center"/>
                        <w:rPr>
                          <w:b/>
                        </w:rPr>
                      </w:pPr>
                      <w:r w:rsidRPr="009F11DD">
                        <w:rPr>
                          <w:b/>
                        </w:rPr>
                        <w:t>Il s’agit de pousser à l’action une dernière fois utiliser un bouton d’achat, un formulaire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40E8F0C0" w14:textId="77777777" w:rsidR="00207E9F" w:rsidRPr="00207E9F" w:rsidRDefault="00207E9F" w:rsidP="00207E9F"/>
    <w:p w14:paraId="4AC9082A" w14:textId="77777777" w:rsidR="00207E9F" w:rsidRPr="00730D4C" w:rsidRDefault="00207E9F" w:rsidP="00207E9F">
      <w:pPr>
        <w:shd w:val="clear" w:color="auto" w:fill="FFFFFF"/>
        <w:spacing w:before="100" w:beforeAutospacing="1" w:after="225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r>
        <w:tab/>
      </w:r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>Un bon article, cela commence souvent par un bon titre…</w:t>
      </w:r>
    </w:p>
    <w:p w14:paraId="1D4B0B00" w14:textId="77777777" w:rsidR="00207E9F" w:rsidRPr="00730D4C" w:rsidRDefault="00207E9F" w:rsidP="00207E9F">
      <w:pPr>
        <w:shd w:val="clear" w:color="auto" w:fill="FFFFFF"/>
        <w:spacing w:before="100" w:beforeAutospacing="1" w:after="225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>C’est lui qui va donner envie de lire à vos lecteurs, car il faut considérer la création de contenus comme une série d’étapes :</w:t>
      </w:r>
    </w:p>
    <w:p w14:paraId="62F1CD60" w14:textId="77777777" w:rsidR="00207E9F" w:rsidRPr="00730D4C" w:rsidRDefault="00207E9F" w:rsidP="0020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r w:rsidRPr="00730D4C">
        <w:rPr>
          <w:rFonts w:ascii="Oxygen" w:eastAsia="Times New Roman" w:hAnsi="Oxygen" w:cs="Times New Roman"/>
          <w:b/>
          <w:bCs/>
          <w:color w:val="313131"/>
          <w:sz w:val="24"/>
          <w:szCs w:val="24"/>
          <w:lang w:eastAsia="fr-FR"/>
        </w:rPr>
        <w:t>Un titre qui va donner envie de lire l’article</w:t>
      </w:r>
    </w:p>
    <w:p w14:paraId="7160B590" w14:textId="77777777" w:rsidR="00207E9F" w:rsidRPr="00730D4C" w:rsidRDefault="00207E9F" w:rsidP="0020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r w:rsidRPr="00730D4C">
        <w:rPr>
          <w:rFonts w:ascii="Oxygen" w:eastAsia="Times New Roman" w:hAnsi="Oxygen" w:cs="Times New Roman"/>
          <w:b/>
          <w:bCs/>
          <w:color w:val="313131"/>
          <w:sz w:val="24"/>
          <w:szCs w:val="24"/>
          <w:lang w:eastAsia="fr-FR"/>
        </w:rPr>
        <w:t>Une introduction qui explique ce que l’on va apprendre en détails,</w:t>
      </w:r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 xml:space="preserve"> avec un petit teaser et </w:t>
      </w:r>
      <w:proofErr w:type="gramStart"/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>un aiguillon</w:t>
      </w:r>
      <w:proofErr w:type="gramEnd"/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 xml:space="preserve"> qui vous pousse à avoir envie de lire (mise en avant du problème, simplicité à obtenir des résultats…)</w:t>
      </w:r>
    </w:p>
    <w:p w14:paraId="26223F6A" w14:textId="77777777" w:rsidR="00207E9F" w:rsidRPr="00730D4C" w:rsidRDefault="00207E9F" w:rsidP="0020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proofErr w:type="gramStart"/>
      <w:r w:rsidRPr="00730D4C">
        <w:rPr>
          <w:rFonts w:ascii="Oxygen" w:eastAsia="Times New Roman" w:hAnsi="Oxygen" w:cs="Times New Roman"/>
          <w:b/>
          <w:bCs/>
          <w:color w:val="313131"/>
          <w:sz w:val="24"/>
          <w:szCs w:val="24"/>
          <w:lang w:eastAsia="fr-FR"/>
        </w:rPr>
        <w:t>Un première paragraphe</w:t>
      </w:r>
      <w:proofErr w:type="gramEnd"/>
      <w:r w:rsidRPr="00730D4C">
        <w:rPr>
          <w:rFonts w:ascii="Oxygen" w:eastAsia="Times New Roman" w:hAnsi="Oxygen" w:cs="Times New Roman"/>
          <w:b/>
          <w:bCs/>
          <w:color w:val="313131"/>
          <w:sz w:val="24"/>
          <w:szCs w:val="24"/>
          <w:lang w:eastAsia="fr-FR"/>
        </w:rPr>
        <w:t xml:space="preserve"> qui commence fort</w:t>
      </w:r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> avec une contenu intéressant, un conseil…</w:t>
      </w:r>
    </w:p>
    <w:p w14:paraId="0AE780C8" w14:textId="77777777" w:rsidR="00207E9F" w:rsidRPr="00730D4C" w:rsidRDefault="00207E9F" w:rsidP="0020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r w:rsidRPr="00730D4C">
        <w:rPr>
          <w:rFonts w:ascii="Oxygen" w:eastAsia="Times New Roman" w:hAnsi="Oxygen" w:cs="Times New Roman"/>
          <w:b/>
          <w:bCs/>
          <w:color w:val="313131"/>
          <w:sz w:val="24"/>
          <w:szCs w:val="24"/>
          <w:lang w:eastAsia="fr-FR"/>
        </w:rPr>
        <w:t>Une action à effectuer à la fin du paragraphe,</w:t>
      </w:r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> et </w:t>
      </w:r>
      <w:r w:rsidRPr="00730D4C">
        <w:rPr>
          <w:rFonts w:ascii="Oxygen" w:eastAsia="Times New Roman" w:hAnsi="Oxygen" w:cs="Times New Roman"/>
          <w:b/>
          <w:bCs/>
          <w:color w:val="313131"/>
          <w:sz w:val="24"/>
          <w:szCs w:val="24"/>
          <w:lang w:eastAsia="fr-FR"/>
        </w:rPr>
        <w:t>une liaison avec le paragraphe suivant</w:t>
      </w:r>
    </w:p>
    <w:p w14:paraId="6E441FC4" w14:textId="77777777" w:rsidR="00207E9F" w:rsidRPr="00730D4C" w:rsidRDefault="00207E9F" w:rsidP="0020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r w:rsidRPr="00730D4C">
        <w:rPr>
          <w:rFonts w:ascii="Oxygen" w:eastAsia="Times New Roman" w:hAnsi="Oxygen" w:cs="Times New Roman"/>
          <w:b/>
          <w:bCs/>
          <w:color w:val="313131"/>
          <w:sz w:val="24"/>
          <w:szCs w:val="24"/>
          <w:lang w:eastAsia="fr-FR"/>
        </w:rPr>
        <w:t>Un déroulé logique</w:t>
      </w:r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> qui fait avancer le sujet abordé (étapes…)</w:t>
      </w:r>
    </w:p>
    <w:p w14:paraId="46839B5D" w14:textId="77777777" w:rsidR="00207E9F" w:rsidRPr="00730D4C" w:rsidRDefault="00207E9F" w:rsidP="0020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r w:rsidRPr="00730D4C">
        <w:rPr>
          <w:rFonts w:ascii="Oxygen" w:eastAsia="Times New Roman" w:hAnsi="Oxygen" w:cs="Times New Roman"/>
          <w:b/>
          <w:bCs/>
          <w:color w:val="313131"/>
          <w:sz w:val="24"/>
          <w:szCs w:val="24"/>
          <w:lang w:eastAsia="fr-FR"/>
        </w:rPr>
        <w:t>Un appel à l’action final pour le lecteur</w:t>
      </w:r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> (commander, acheter un produit…)</w:t>
      </w:r>
    </w:p>
    <w:p w14:paraId="41EC0DAF" w14:textId="77777777" w:rsidR="00207E9F" w:rsidRPr="00730D4C" w:rsidRDefault="00207E9F" w:rsidP="00207E9F">
      <w:pPr>
        <w:shd w:val="clear" w:color="auto" w:fill="FFFFFF"/>
        <w:spacing w:before="100" w:beforeAutospacing="1" w:after="225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>Voici un exemple d’article de blog “parfait” :</w:t>
      </w:r>
    </w:p>
    <w:p w14:paraId="17D5D6AE" w14:textId="77777777" w:rsidR="00207E9F" w:rsidRPr="00730D4C" w:rsidRDefault="00207E9F" w:rsidP="00207E9F">
      <w:pPr>
        <w:shd w:val="clear" w:color="auto" w:fill="FFFFFF"/>
        <w:spacing w:before="100" w:beforeAutospacing="1" w:after="225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r w:rsidRPr="00730D4C">
        <w:rPr>
          <w:rFonts w:ascii="Oxygen" w:eastAsia="Times New Roman" w:hAnsi="Oxygen" w:cs="Times New Roman"/>
          <w:noProof/>
          <w:color w:val="313131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0768" behindDoc="1" locked="0" layoutInCell="1" allowOverlap="1" wp14:anchorId="43ED2396" wp14:editId="7B7B040F">
            <wp:simplePos x="0" y="0"/>
            <wp:positionH relativeFrom="column">
              <wp:posOffset>-404495</wp:posOffset>
            </wp:positionH>
            <wp:positionV relativeFrom="paragraph">
              <wp:posOffset>0</wp:posOffset>
            </wp:positionV>
            <wp:extent cx="6628765" cy="7737858"/>
            <wp:effectExtent l="0" t="0" r="635" b="0"/>
            <wp:wrapTight wrapText="bothSides">
              <wp:wrapPolygon edited="0">
                <wp:start x="0" y="0"/>
                <wp:lineTo x="0" y="21538"/>
                <wp:lineTo x="21540" y="21538"/>
                <wp:lineTo x="21540" y="0"/>
                <wp:lineTo x="0" y="0"/>
              </wp:wrapPolygon>
            </wp:wrapTight>
            <wp:docPr id="1" name="Image 1" descr="http://www.conseilsmarketing.com/wp-content/uploads/2017/10/perfectblogpost-514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nseilsmarketing.com/wp-content/uploads/2017/10/perfectblogpost-514x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773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99E77" w14:textId="77777777" w:rsidR="00207E9F" w:rsidRDefault="00207E9F" w:rsidP="00207E9F">
      <w:pPr>
        <w:shd w:val="clear" w:color="auto" w:fill="FFFFFF"/>
        <w:spacing w:before="100" w:beforeAutospacing="1" w:after="225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</w:p>
    <w:p w14:paraId="7D60F91E" w14:textId="77777777" w:rsidR="00207E9F" w:rsidRDefault="00207E9F" w:rsidP="00207E9F">
      <w:pPr>
        <w:shd w:val="clear" w:color="auto" w:fill="FFFFFF"/>
        <w:spacing w:before="100" w:beforeAutospacing="1" w:after="225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</w:p>
    <w:p w14:paraId="0C41F574" w14:textId="77777777" w:rsidR="00207E9F" w:rsidRDefault="00207E9F" w:rsidP="00207E9F">
      <w:pPr>
        <w:shd w:val="clear" w:color="auto" w:fill="FFFFFF"/>
        <w:spacing w:before="100" w:beforeAutospacing="1" w:after="225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</w:p>
    <w:p w14:paraId="59722467" w14:textId="77777777" w:rsidR="00207E9F" w:rsidRPr="00730D4C" w:rsidRDefault="00207E9F" w:rsidP="00207E9F">
      <w:pPr>
        <w:shd w:val="clear" w:color="auto" w:fill="FFFFFF"/>
        <w:spacing w:before="100" w:beforeAutospacing="1" w:after="225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>Il faut donc travailler son titre, puis l’enchaînement de ses différents points, la “colonne vertébrale” de votre article, ou plutôt un “fil conducteur” qui fait avancer une situation, une réflexion…</w:t>
      </w:r>
    </w:p>
    <w:p w14:paraId="0AEB6547" w14:textId="77777777" w:rsidR="00207E9F" w:rsidRPr="00730D4C" w:rsidRDefault="00207E9F" w:rsidP="00207E9F">
      <w:pPr>
        <w:shd w:val="clear" w:color="auto" w:fill="FFFFFF"/>
        <w:spacing w:before="100" w:beforeAutospacing="1" w:after="225" w:line="240" w:lineRule="auto"/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</w:pPr>
      <w:r w:rsidRPr="00730D4C">
        <w:rPr>
          <w:rFonts w:ascii="Oxygen" w:eastAsia="Times New Roman" w:hAnsi="Oxygen" w:cs="Times New Roman"/>
          <w:color w:val="313131"/>
          <w:sz w:val="24"/>
          <w:szCs w:val="24"/>
          <w:lang w:eastAsia="fr-FR"/>
        </w:rPr>
        <w:t>La structure de votre article doit donner envie d’en savoir toujours plus, et surtout il doit être facile à lire, avec de larges espaces, des illustrations…</w:t>
      </w:r>
    </w:p>
    <w:p w14:paraId="039910D1" w14:textId="77777777" w:rsidR="00207E9F" w:rsidRDefault="00207E9F" w:rsidP="00207E9F"/>
    <w:p w14:paraId="2226C1FF" w14:textId="77777777" w:rsidR="00207E9F" w:rsidRDefault="00207E9F" w:rsidP="00207E9F"/>
    <w:p w14:paraId="24D71DB7" w14:textId="634E380C" w:rsidR="00207E9F" w:rsidRPr="00207E9F" w:rsidRDefault="00207E9F" w:rsidP="00207E9F">
      <w:pPr>
        <w:tabs>
          <w:tab w:val="left" w:pos="1175"/>
        </w:tabs>
      </w:pPr>
    </w:p>
    <w:p w14:paraId="4E1DABA2" w14:textId="77777777" w:rsidR="00207E9F" w:rsidRPr="00207E9F" w:rsidRDefault="00207E9F" w:rsidP="00207E9F"/>
    <w:p w14:paraId="7383D211" w14:textId="6B9BABE0" w:rsidR="009F11DD" w:rsidRPr="00207E9F" w:rsidRDefault="009F11DD" w:rsidP="00207E9F"/>
    <w:sectPr w:rsidR="009F11DD" w:rsidRPr="0020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63F5A"/>
    <w:multiLevelType w:val="multilevel"/>
    <w:tmpl w:val="1D5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3F"/>
    <w:rsid w:val="001017A2"/>
    <w:rsid w:val="001C6CB2"/>
    <w:rsid w:val="00207E9F"/>
    <w:rsid w:val="00360108"/>
    <w:rsid w:val="00513F6B"/>
    <w:rsid w:val="00553F77"/>
    <w:rsid w:val="00662CB6"/>
    <w:rsid w:val="006F1493"/>
    <w:rsid w:val="006F44BF"/>
    <w:rsid w:val="009F11DD"/>
    <w:rsid w:val="00A6473F"/>
    <w:rsid w:val="00A9218C"/>
    <w:rsid w:val="00AA44F3"/>
    <w:rsid w:val="00B81B33"/>
    <w:rsid w:val="00BC48B6"/>
    <w:rsid w:val="00F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B77F"/>
  <w15:chartTrackingRefBased/>
  <w15:docId w15:val="{BFEDB7D3-90B3-49F5-9335-FEB58DB9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kiangani</dc:creator>
  <cp:keywords/>
  <dc:description/>
  <cp:lastModifiedBy>jose kiangani</cp:lastModifiedBy>
  <cp:revision>10</cp:revision>
  <dcterms:created xsi:type="dcterms:W3CDTF">2018-04-26T06:29:00Z</dcterms:created>
  <dcterms:modified xsi:type="dcterms:W3CDTF">2018-04-26T17:50:00Z</dcterms:modified>
</cp:coreProperties>
</file>